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2" w:type="dxa"/>
        <w:tblLook w:val="01E0" w:firstRow="1" w:lastRow="1" w:firstColumn="1" w:lastColumn="1" w:noHBand="0" w:noVBand="0"/>
      </w:tblPr>
      <w:tblGrid>
        <w:gridCol w:w="3833"/>
        <w:gridCol w:w="5969"/>
      </w:tblGrid>
      <w:tr w:rsidR="0030341D" w:rsidRPr="00DA00BE" w:rsidTr="00E01DC8">
        <w:tc>
          <w:tcPr>
            <w:tcW w:w="3833" w:type="dxa"/>
            <w:shd w:val="clear" w:color="auto" w:fill="auto"/>
          </w:tcPr>
          <w:p w:rsidR="0030341D" w:rsidRPr="00DA00BE" w:rsidRDefault="0030341D" w:rsidP="0030341D">
            <w:pPr>
              <w:spacing w:after="0" w:line="264" w:lineRule="auto"/>
              <w:jc w:val="center"/>
              <w:rPr>
                <w:color w:val="0000CC"/>
                <w:szCs w:val="26"/>
              </w:rPr>
            </w:pPr>
            <w:r w:rsidRPr="00DA00BE">
              <w:rPr>
                <w:szCs w:val="26"/>
              </w:rPr>
              <w:br w:type="page"/>
            </w:r>
            <w:r w:rsidRPr="00DA00BE">
              <w:rPr>
                <w:szCs w:val="26"/>
              </w:rPr>
              <w:br w:type="page"/>
            </w:r>
            <w:r w:rsidRPr="00DA00BE">
              <w:rPr>
                <w:color w:val="0000CC"/>
                <w:szCs w:val="26"/>
              </w:rPr>
              <w:t>SỞ Y TẾ BẮC NINH</w:t>
            </w:r>
          </w:p>
          <w:p w:rsidR="0030341D" w:rsidRPr="00DA00BE" w:rsidRDefault="0030341D" w:rsidP="0030341D">
            <w:pPr>
              <w:spacing w:after="0" w:line="264" w:lineRule="auto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BỆNH VIỆN ĐA KHOA TỈNH</w:t>
            </w:r>
          </w:p>
          <w:p w:rsidR="0030341D" w:rsidRPr="00DA00BE" w:rsidRDefault="0030341D" w:rsidP="0030341D">
            <w:pPr>
              <w:spacing w:after="0" w:line="264" w:lineRule="auto"/>
              <w:jc w:val="center"/>
              <w:rPr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</wp:posOffset>
                      </wp:positionV>
                      <wp:extent cx="757555" cy="0"/>
                      <wp:effectExtent l="5715" t="5715" r="825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3B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4pt;margin-top:.1pt;width: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"/>
                  </w:pict>
                </mc:Fallback>
              </mc:AlternateContent>
            </w:r>
          </w:p>
          <w:p w:rsidR="0030341D" w:rsidRPr="00DA00BE" w:rsidRDefault="0030341D" w:rsidP="0030341D">
            <w:pPr>
              <w:spacing w:after="0" w:line="264" w:lineRule="auto"/>
              <w:jc w:val="center"/>
              <w:rPr>
                <w:color w:val="0000CC"/>
                <w:szCs w:val="26"/>
              </w:rPr>
            </w:pPr>
          </w:p>
        </w:tc>
        <w:tc>
          <w:tcPr>
            <w:tcW w:w="5969" w:type="dxa"/>
            <w:shd w:val="clear" w:color="auto" w:fill="auto"/>
          </w:tcPr>
          <w:p w:rsidR="0030341D" w:rsidRPr="00DA00BE" w:rsidRDefault="0030341D" w:rsidP="0030341D">
            <w:pPr>
              <w:spacing w:after="0" w:line="264" w:lineRule="auto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CỘNG HÒA XÃ HỘI CHỦ NGHĨA VIỆT NAM</w:t>
            </w:r>
          </w:p>
          <w:p w:rsidR="0030341D" w:rsidRPr="00DA00BE" w:rsidRDefault="0030341D" w:rsidP="0030341D">
            <w:pPr>
              <w:spacing w:after="0" w:line="264" w:lineRule="auto"/>
              <w:jc w:val="center"/>
              <w:rPr>
                <w:b/>
                <w:color w:val="0000CC"/>
                <w:szCs w:val="26"/>
              </w:rPr>
            </w:pPr>
            <w:proofErr w:type="spellStart"/>
            <w:r w:rsidRPr="00DA00BE">
              <w:rPr>
                <w:b/>
                <w:color w:val="0000CC"/>
                <w:szCs w:val="26"/>
              </w:rPr>
              <w:t>Độc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lập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Tự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do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Hạnh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phúc</w:t>
            </w:r>
            <w:proofErr w:type="spellEnd"/>
          </w:p>
          <w:p w:rsidR="0030341D" w:rsidRPr="00DA00BE" w:rsidRDefault="0030341D" w:rsidP="0030341D">
            <w:pPr>
              <w:spacing w:after="0" w:line="264" w:lineRule="auto"/>
              <w:jc w:val="center"/>
              <w:rPr>
                <w:b/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1270</wp:posOffset>
                      </wp:positionV>
                      <wp:extent cx="2080895" cy="635"/>
                      <wp:effectExtent l="8890" t="5715" r="571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9BBFD" id="Straight Arrow Connector 1" o:spid="_x0000_s1026" type="#_x0000_t32" style="position:absolute;margin-left:60.75pt;margin-top:.1pt;width:163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"/>
                  </w:pict>
                </mc:Fallback>
              </mc:AlternateContent>
            </w:r>
          </w:p>
          <w:p w:rsidR="0030341D" w:rsidRPr="00DA00BE" w:rsidRDefault="0030341D" w:rsidP="0030341D">
            <w:pPr>
              <w:spacing w:after="0" w:line="264" w:lineRule="auto"/>
              <w:ind w:left="720"/>
              <w:jc w:val="center"/>
              <w:rPr>
                <w:i/>
                <w:color w:val="0000CC"/>
                <w:szCs w:val="26"/>
              </w:rPr>
            </w:pPr>
            <w:proofErr w:type="spellStart"/>
            <w:r>
              <w:rPr>
                <w:i/>
                <w:color w:val="0000CC"/>
                <w:szCs w:val="26"/>
              </w:rPr>
              <w:t>Bắc</w:t>
            </w:r>
            <w:proofErr w:type="spellEnd"/>
            <w:r>
              <w:rPr>
                <w:i/>
                <w:color w:val="0000CC"/>
                <w:szCs w:val="26"/>
              </w:rPr>
              <w:t xml:space="preserve"> </w:t>
            </w:r>
            <w:proofErr w:type="spellStart"/>
            <w:r>
              <w:rPr>
                <w:i/>
                <w:color w:val="0000CC"/>
                <w:szCs w:val="26"/>
              </w:rPr>
              <w:t>Ninh</w:t>
            </w:r>
            <w:proofErr w:type="spellEnd"/>
            <w:r>
              <w:rPr>
                <w:i/>
                <w:color w:val="0000CC"/>
                <w:szCs w:val="26"/>
              </w:rPr>
              <w:t xml:space="preserve">, </w:t>
            </w:r>
            <w:proofErr w:type="spellStart"/>
            <w:r>
              <w:rPr>
                <w:i/>
                <w:color w:val="0000CC"/>
                <w:szCs w:val="26"/>
              </w:rPr>
              <w:t>ngày</w:t>
            </w:r>
            <w:proofErr w:type="spellEnd"/>
            <w:r>
              <w:rPr>
                <w:i/>
                <w:color w:val="0000CC"/>
                <w:szCs w:val="26"/>
              </w:rPr>
              <w:t xml:space="preserve">  06  </w:t>
            </w:r>
            <w:proofErr w:type="spellStart"/>
            <w:r>
              <w:rPr>
                <w:i/>
                <w:color w:val="0000CC"/>
                <w:szCs w:val="26"/>
              </w:rPr>
              <w:t>tháng</w:t>
            </w:r>
            <w:proofErr w:type="spellEnd"/>
            <w:r>
              <w:rPr>
                <w:i/>
                <w:color w:val="0000CC"/>
                <w:szCs w:val="26"/>
              </w:rPr>
              <w:t xml:space="preserve">  01  </w:t>
            </w:r>
            <w:proofErr w:type="spellStart"/>
            <w:r>
              <w:rPr>
                <w:i/>
                <w:color w:val="0000CC"/>
                <w:szCs w:val="26"/>
              </w:rPr>
              <w:t>năm</w:t>
            </w:r>
            <w:proofErr w:type="spellEnd"/>
            <w:r>
              <w:rPr>
                <w:i/>
                <w:color w:val="0000CC"/>
                <w:szCs w:val="26"/>
              </w:rPr>
              <w:t xml:space="preserve"> 2022</w:t>
            </w:r>
          </w:p>
        </w:tc>
      </w:tr>
    </w:tbl>
    <w:p w:rsidR="0030341D" w:rsidRPr="00DA00BE" w:rsidRDefault="0030341D" w:rsidP="0030341D">
      <w:pPr>
        <w:spacing w:after="0" w:line="240" w:lineRule="auto"/>
        <w:rPr>
          <w:szCs w:val="26"/>
        </w:rPr>
      </w:pPr>
    </w:p>
    <w:p w:rsidR="0030341D" w:rsidRPr="00B94DFB" w:rsidRDefault="0030341D" w:rsidP="0030341D">
      <w:pPr>
        <w:spacing w:before="120" w:after="0" w:line="240" w:lineRule="auto"/>
        <w:jc w:val="center"/>
        <w:rPr>
          <w:b/>
          <w:color w:val="0000CC"/>
          <w:sz w:val="28"/>
          <w:szCs w:val="28"/>
        </w:rPr>
      </w:pPr>
      <w:r w:rsidRPr="00B94DFB">
        <w:rPr>
          <w:b/>
          <w:color w:val="0000CC"/>
          <w:sz w:val="28"/>
          <w:szCs w:val="28"/>
        </w:rPr>
        <w:t>THƯ MỜI BÁO GIÁ</w:t>
      </w:r>
    </w:p>
    <w:p w:rsidR="0030341D" w:rsidRPr="00DE36A4" w:rsidRDefault="0030341D" w:rsidP="0030341D">
      <w:pPr>
        <w:widowControl w:val="0"/>
        <w:spacing w:after="0"/>
        <w:jc w:val="center"/>
        <w:rPr>
          <w:color w:val="FF0000"/>
          <w:sz w:val="28"/>
          <w:szCs w:val="28"/>
        </w:rPr>
      </w:pPr>
      <w:proofErr w:type="spellStart"/>
      <w:r w:rsidRPr="00DE36A4">
        <w:rPr>
          <w:color w:val="FF0000"/>
          <w:sz w:val="28"/>
          <w:szCs w:val="28"/>
        </w:rPr>
        <w:t>Mua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sắm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các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mặt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hàng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cây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cảnh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và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hoa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tươi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thiết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yếu</w:t>
      </w:r>
      <w:proofErr w:type="spellEnd"/>
    </w:p>
    <w:p w:rsidR="0030341D" w:rsidRPr="00DE36A4" w:rsidRDefault="0030341D" w:rsidP="0030341D">
      <w:pPr>
        <w:spacing w:after="0" w:line="240" w:lineRule="auto"/>
        <w:ind w:left="-284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2377049</wp:posOffset>
                </wp:positionH>
                <wp:positionV relativeFrom="paragraph">
                  <wp:posOffset>203783</wp:posOffset>
                </wp:positionV>
                <wp:extent cx="820454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16F0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6.05pt" to="251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Pr="00DE36A4">
        <w:rPr>
          <w:color w:val="FF0000"/>
          <w:sz w:val="28"/>
          <w:szCs w:val="28"/>
        </w:rPr>
        <w:t>phục</w:t>
      </w:r>
      <w:proofErr w:type="spellEnd"/>
      <w:proofErr w:type="gram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vụ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Tế</w:t>
      </w:r>
      <w:r>
        <w:rPr>
          <w:color w:val="FF0000"/>
          <w:sz w:val="28"/>
          <w:szCs w:val="28"/>
        </w:rPr>
        <w:t>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Nguyên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đán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năm</w:t>
      </w:r>
      <w:proofErr w:type="spellEnd"/>
      <w:r>
        <w:rPr>
          <w:color w:val="FF0000"/>
          <w:sz w:val="28"/>
          <w:szCs w:val="28"/>
        </w:rPr>
        <w:t xml:space="preserve"> 2022</w:t>
      </w:r>
    </w:p>
    <w:p w:rsidR="0030341D" w:rsidRPr="0096562B" w:rsidRDefault="0030341D" w:rsidP="0030341D">
      <w:pPr>
        <w:spacing w:before="600" w:after="240" w:line="408" w:lineRule="auto"/>
        <w:ind w:left="720" w:firstLine="720"/>
        <w:rPr>
          <w:color w:val="0000CC"/>
          <w:sz w:val="28"/>
          <w:szCs w:val="26"/>
          <w:lang w:val="nl-NL"/>
        </w:rPr>
      </w:pPr>
      <w:r w:rsidRPr="00B94DFB">
        <w:rPr>
          <w:b/>
          <w:i/>
          <w:color w:val="0000CC"/>
          <w:sz w:val="28"/>
          <w:szCs w:val="28"/>
          <w:lang w:val="vi-VN"/>
        </w:rPr>
        <w:t>Kính gửi:</w:t>
      </w:r>
      <w:r w:rsidRPr="00B94DFB">
        <w:rPr>
          <w:color w:val="0000CC"/>
          <w:sz w:val="28"/>
          <w:szCs w:val="28"/>
          <w:lang w:val="vi-VN"/>
        </w:rPr>
        <w:tab/>
      </w:r>
      <w:r>
        <w:rPr>
          <w:color w:val="0000CC"/>
          <w:sz w:val="28"/>
          <w:szCs w:val="28"/>
          <w:lang w:val="vi-VN"/>
        </w:rPr>
        <w:tab/>
      </w:r>
      <w:proofErr w:type="spellStart"/>
      <w:r>
        <w:rPr>
          <w:b/>
          <w:color w:val="0000CC"/>
          <w:sz w:val="28"/>
          <w:szCs w:val="26"/>
        </w:rPr>
        <w:t>Quý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nhà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thầu</w:t>
      </w:r>
      <w:proofErr w:type="spellEnd"/>
    </w:p>
    <w:p w:rsidR="0030341D" w:rsidRPr="0030341D" w:rsidRDefault="0030341D" w:rsidP="0030341D">
      <w:pPr>
        <w:widowControl w:val="0"/>
        <w:spacing w:before="120" w:after="120" w:line="312" w:lineRule="auto"/>
        <w:ind w:firstLine="720"/>
        <w:jc w:val="both"/>
        <w:rPr>
          <w:i/>
          <w:color w:val="FF0000"/>
          <w:sz w:val="28"/>
          <w:szCs w:val="28"/>
          <w:lang w:val="vi-VN"/>
        </w:rPr>
      </w:pPr>
      <w:r w:rsidRPr="0030341D">
        <w:rPr>
          <w:i/>
          <w:sz w:val="28"/>
          <w:szCs w:val="28"/>
          <w:lang w:val="vi-VN"/>
        </w:rPr>
        <w:t xml:space="preserve">Căn cứ </w:t>
      </w:r>
      <w:r w:rsidRPr="0030341D">
        <w:rPr>
          <w:i/>
          <w:color w:val="FF0000"/>
          <w:sz w:val="28"/>
          <w:szCs w:val="28"/>
          <w:lang w:val="vi-VN"/>
        </w:rPr>
        <w:t xml:space="preserve">Quyết định số </w:t>
      </w:r>
      <w:r w:rsidRPr="0030341D">
        <w:rPr>
          <w:i/>
          <w:color w:val="FF0000"/>
          <w:sz w:val="28"/>
          <w:szCs w:val="28"/>
        </w:rPr>
        <w:t xml:space="preserve">120/QĐ-BVT </w:t>
      </w:r>
      <w:proofErr w:type="spellStart"/>
      <w:r w:rsidRPr="0030341D">
        <w:rPr>
          <w:i/>
          <w:color w:val="FF0000"/>
          <w:sz w:val="28"/>
          <w:szCs w:val="28"/>
        </w:rPr>
        <w:t>ngày</w:t>
      </w:r>
      <w:proofErr w:type="spellEnd"/>
      <w:r w:rsidRPr="0030341D">
        <w:rPr>
          <w:i/>
          <w:color w:val="FF0000"/>
          <w:sz w:val="28"/>
          <w:szCs w:val="28"/>
        </w:rPr>
        <w:t xml:space="preserve"> 06/01/2022</w:t>
      </w:r>
      <w:r w:rsidRPr="0030341D">
        <w:rPr>
          <w:i/>
          <w:sz w:val="28"/>
          <w:szCs w:val="28"/>
          <w:lang w:val="vi-VN"/>
        </w:rPr>
        <w:t xml:space="preserve"> của Giám đốc Bệnh viện đa khoa tỉnh Bắc Ninh về việc phê duyệt</w:t>
      </w:r>
      <w:r w:rsidRPr="0030341D">
        <w:rPr>
          <w:i/>
          <w:sz w:val="28"/>
          <w:szCs w:val="28"/>
        </w:rPr>
        <w:t xml:space="preserve"> </w:t>
      </w:r>
      <w:proofErr w:type="spellStart"/>
      <w:r w:rsidRPr="0030341D">
        <w:rPr>
          <w:i/>
          <w:sz w:val="28"/>
          <w:szCs w:val="28"/>
        </w:rPr>
        <w:t>kế</w:t>
      </w:r>
      <w:proofErr w:type="spellEnd"/>
      <w:r w:rsidRPr="0030341D">
        <w:rPr>
          <w:i/>
          <w:sz w:val="28"/>
          <w:szCs w:val="28"/>
        </w:rPr>
        <w:t xml:space="preserve"> </w:t>
      </w:r>
      <w:proofErr w:type="spellStart"/>
      <w:r w:rsidRPr="0030341D">
        <w:rPr>
          <w:i/>
          <w:sz w:val="28"/>
          <w:szCs w:val="28"/>
        </w:rPr>
        <w:t>hoạch</w:t>
      </w:r>
      <w:proofErr w:type="spellEnd"/>
      <w:r w:rsidRPr="0030341D">
        <w:rPr>
          <w:i/>
          <w:sz w:val="28"/>
          <w:szCs w:val="28"/>
          <w:lang w:val="vi-VN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Mua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sắm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các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mặt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hàng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cây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cảnh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và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hoa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tươi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thiết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yếu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phục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vụ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Tết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Nguyên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đán</w:t>
      </w:r>
      <w:proofErr w:type="spellEnd"/>
      <w:r w:rsidRPr="0030341D">
        <w:rPr>
          <w:i/>
          <w:color w:val="FF0000"/>
          <w:sz w:val="28"/>
          <w:szCs w:val="28"/>
        </w:rPr>
        <w:t xml:space="preserve"> </w:t>
      </w:r>
      <w:proofErr w:type="spellStart"/>
      <w:r w:rsidRPr="0030341D">
        <w:rPr>
          <w:i/>
          <w:color w:val="FF0000"/>
          <w:sz w:val="28"/>
          <w:szCs w:val="28"/>
        </w:rPr>
        <w:t>năm</w:t>
      </w:r>
      <w:proofErr w:type="spellEnd"/>
      <w:r w:rsidRPr="0030341D">
        <w:rPr>
          <w:i/>
          <w:color w:val="FF0000"/>
          <w:sz w:val="28"/>
          <w:szCs w:val="28"/>
        </w:rPr>
        <w:t xml:space="preserve"> 2022.</w:t>
      </w:r>
    </w:p>
    <w:p w:rsidR="0030341D" w:rsidRDefault="0030341D" w:rsidP="0030341D">
      <w:pPr>
        <w:spacing w:before="120" w:after="120" w:line="312" w:lineRule="auto"/>
        <w:ind w:firstLine="720"/>
        <w:jc w:val="both"/>
        <w:rPr>
          <w:i/>
          <w:color w:val="0000CC"/>
          <w:sz w:val="28"/>
          <w:szCs w:val="28"/>
          <w:lang w:val="vi-VN"/>
        </w:rPr>
      </w:pPr>
      <w:r w:rsidRPr="00B94DFB">
        <w:rPr>
          <w:color w:val="0000CC"/>
          <w:sz w:val="28"/>
          <w:szCs w:val="28"/>
          <w:lang w:val="nl-NL"/>
        </w:rPr>
        <w:t xml:space="preserve">Bệnh viện đa khoa tỉnh Bắc Ninh đề nghị </w:t>
      </w:r>
      <w:proofErr w:type="spellStart"/>
      <w:r>
        <w:rPr>
          <w:b/>
          <w:color w:val="0000CC"/>
          <w:sz w:val="28"/>
          <w:szCs w:val="28"/>
        </w:rPr>
        <w:t>Quý</w:t>
      </w:r>
      <w:proofErr w:type="spellEnd"/>
      <w:r>
        <w:rPr>
          <w:b/>
          <w:color w:val="0000CC"/>
          <w:sz w:val="28"/>
          <w:szCs w:val="28"/>
        </w:rPr>
        <w:t xml:space="preserve"> </w:t>
      </w:r>
      <w:proofErr w:type="spellStart"/>
      <w:r>
        <w:rPr>
          <w:b/>
          <w:color w:val="0000CC"/>
          <w:sz w:val="28"/>
          <w:szCs w:val="28"/>
        </w:rPr>
        <w:t>nhà</w:t>
      </w:r>
      <w:proofErr w:type="spellEnd"/>
      <w:r>
        <w:rPr>
          <w:b/>
          <w:color w:val="0000CC"/>
          <w:sz w:val="28"/>
          <w:szCs w:val="28"/>
        </w:rPr>
        <w:t xml:space="preserve"> </w:t>
      </w:r>
      <w:proofErr w:type="spellStart"/>
      <w:r>
        <w:rPr>
          <w:b/>
          <w:color w:val="0000CC"/>
          <w:sz w:val="28"/>
          <w:szCs w:val="28"/>
        </w:rPr>
        <w:t>thầu</w:t>
      </w:r>
      <w:proofErr w:type="spellEnd"/>
      <w:r w:rsidRPr="00B94DFB">
        <w:rPr>
          <w:b/>
          <w:color w:val="0000CC"/>
          <w:sz w:val="28"/>
          <w:szCs w:val="28"/>
          <w:lang w:val="nl-NL"/>
        </w:rPr>
        <w:t xml:space="preserve"> </w:t>
      </w:r>
      <w:r w:rsidRPr="00B94DFB">
        <w:rPr>
          <w:color w:val="0000CC"/>
          <w:sz w:val="28"/>
          <w:szCs w:val="28"/>
          <w:lang w:val="nl-NL"/>
        </w:rPr>
        <w:t xml:space="preserve">gửi báo giá </w:t>
      </w:r>
      <w:proofErr w:type="spellStart"/>
      <w:r w:rsidRPr="00DE36A4">
        <w:rPr>
          <w:color w:val="FF0000"/>
          <w:sz w:val="28"/>
          <w:szCs w:val="28"/>
        </w:rPr>
        <w:t>các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mặt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hàng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cây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cảnh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và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hoa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tươi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thiết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yếu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phục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vụ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 w:rsidRPr="00DE36A4">
        <w:rPr>
          <w:color w:val="FF0000"/>
          <w:sz w:val="28"/>
          <w:szCs w:val="28"/>
        </w:rPr>
        <w:t>Tết</w:t>
      </w:r>
      <w:proofErr w:type="spellEnd"/>
      <w:r w:rsidRPr="00DE36A4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Nguyên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đán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năm</w:t>
      </w:r>
      <w:proofErr w:type="spellEnd"/>
      <w:r>
        <w:rPr>
          <w:color w:val="FF0000"/>
          <w:sz w:val="28"/>
          <w:szCs w:val="28"/>
        </w:rPr>
        <w:t xml:space="preserve"> 2022</w:t>
      </w:r>
      <w:r>
        <w:rPr>
          <w:i/>
          <w:color w:val="0000CC"/>
          <w:sz w:val="28"/>
          <w:szCs w:val="28"/>
          <w:lang w:val="vi-VN"/>
        </w:rPr>
        <w:t>.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bCs/>
          <w:i/>
          <w:iCs/>
          <w:color w:val="0000CC"/>
          <w:sz w:val="28"/>
          <w:szCs w:val="28"/>
          <w:lang w:val="vi-VN"/>
        </w:rPr>
      </w:pPr>
      <w:r>
        <w:rPr>
          <w:i/>
          <w:color w:val="0000CC"/>
          <w:sz w:val="28"/>
          <w:szCs w:val="28"/>
          <w:lang w:val="vi-VN"/>
        </w:rPr>
        <w:t>(Bảng kê chi tiết đính kèm).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vi-VN"/>
        </w:rPr>
        <w:t xml:space="preserve">Mục đích báo giá: 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L</w:t>
      </w:r>
      <w:r w:rsidRPr="00B94DFB">
        <w:rPr>
          <w:color w:val="0000CC"/>
          <w:sz w:val="28"/>
          <w:szCs w:val="28"/>
          <w:lang w:val="vi-VN"/>
        </w:rPr>
        <w:t>àm cơ sở xây dựng dự toán kinh phí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vi-VN"/>
        </w:rPr>
      </w:pPr>
      <w:r w:rsidRPr="00B94DFB">
        <w:rPr>
          <w:color w:val="0000CC"/>
          <w:sz w:val="28"/>
          <w:szCs w:val="28"/>
          <w:lang w:val="nl-NL"/>
        </w:rPr>
        <w:t>Thời điểm gửi báo giá: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Tháng 01 năm 2022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Yêu cầu báo giá: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01 bản chính bằng tiếng Việt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điểm nhận báo giá:</w:t>
      </w:r>
      <w:r w:rsidRPr="00B94DFB">
        <w:rPr>
          <w:color w:val="0000CC"/>
          <w:sz w:val="28"/>
          <w:szCs w:val="28"/>
          <w:lang w:val="nl-NL"/>
        </w:rPr>
        <w:tab/>
        <w:t>Phòng HCQT – BVĐK tỉnh Bắc Ninh</w:t>
      </w:r>
    </w:p>
    <w:p w:rsidR="0030341D" w:rsidRPr="00B94DFB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chỉ:</w:t>
      </w:r>
      <w:r w:rsidRPr="00B94DFB">
        <w:rPr>
          <w:color w:val="0000CC"/>
          <w:sz w:val="28"/>
          <w:szCs w:val="28"/>
          <w:lang w:val="nl-NL"/>
        </w:rPr>
        <w:tab/>
        <w:t xml:space="preserve">Đường Nguyễn Quyền – </w:t>
      </w:r>
      <w:r>
        <w:rPr>
          <w:color w:val="0000CC"/>
          <w:sz w:val="28"/>
          <w:szCs w:val="28"/>
          <w:lang w:val="nl-NL"/>
        </w:rPr>
        <w:t>Phường</w:t>
      </w:r>
      <w:r w:rsidRPr="00B94DFB">
        <w:rPr>
          <w:color w:val="0000CC"/>
          <w:sz w:val="28"/>
          <w:szCs w:val="28"/>
          <w:lang w:val="nl-NL"/>
        </w:rPr>
        <w:t xml:space="preserve"> Võ Cường – TP Bắc Ninh</w:t>
      </w:r>
    </w:p>
    <w:p w:rsidR="0030341D" w:rsidRDefault="0030341D" w:rsidP="0030341D">
      <w:pPr>
        <w:spacing w:before="120" w:after="120" w:line="312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Di động: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02223.821.242</w:t>
      </w:r>
      <w:r w:rsidRPr="00B94DFB">
        <w:rPr>
          <w:color w:val="0000CC"/>
          <w:sz w:val="28"/>
          <w:szCs w:val="28"/>
          <w:lang w:val="nl-NL"/>
        </w:rPr>
        <w:tab/>
      </w:r>
    </w:p>
    <w:p w:rsidR="0030341D" w:rsidRPr="00E53FB7" w:rsidRDefault="0030341D" w:rsidP="0030341D">
      <w:pPr>
        <w:spacing w:before="120" w:after="600" w:line="312" w:lineRule="auto"/>
        <w:ind w:firstLine="720"/>
        <w:rPr>
          <w:i/>
          <w:color w:val="0000CC"/>
          <w:sz w:val="28"/>
          <w:szCs w:val="28"/>
          <w:lang w:val="nl-NL"/>
        </w:rPr>
      </w:pPr>
      <w:r w:rsidRPr="00E53FB7">
        <w:rPr>
          <w:i/>
          <w:color w:val="0000CC"/>
          <w:sz w:val="28"/>
          <w:szCs w:val="28"/>
          <w:lang w:val="nl-NL"/>
        </w:rPr>
        <w:t>Chân thành cảm ơn./.</w:t>
      </w:r>
    </w:p>
    <w:tbl>
      <w:tblPr>
        <w:tblW w:w="9802" w:type="dxa"/>
        <w:tblLook w:val="01E0" w:firstRow="1" w:lastRow="1" w:firstColumn="1" w:lastColumn="1" w:noHBand="0" w:noVBand="0"/>
      </w:tblPr>
      <w:tblGrid>
        <w:gridCol w:w="4900"/>
        <w:gridCol w:w="4902"/>
      </w:tblGrid>
      <w:tr w:rsidR="0030341D" w:rsidRPr="00623AF2" w:rsidTr="00E01DC8">
        <w:tc>
          <w:tcPr>
            <w:tcW w:w="4785" w:type="dxa"/>
          </w:tcPr>
          <w:p w:rsidR="0030341D" w:rsidRPr="003C55E2" w:rsidRDefault="0030341D" w:rsidP="00E01DC8">
            <w:pPr>
              <w:spacing w:after="0"/>
              <w:rPr>
                <w:i/>
                <w:color w:val="0000CC"/>
                <w:sz w:val="24"/>
                <w:szCs w:val="24"/>
                <w:lang w:val="nl-NL"/>
              </w:rPr>
            </w:pPr>
            <w:r w:rsidRPr="003C55E2">
              <w:rPr>
                <w:b/>
                <w:i/>
                <w:color w:val="0000CC"/>
                <w:sz w:val="24"/>
                <w:szCs w:val="24"/>
                <w:lang w:val="nl-NL"/>
              </w:rPr>
              <w:t>Nơi nhận</w:t>
            </w:r>
            <w:r w:rsidRPr="003C55E2">
              <w:rPr>
                <w:i/>
                <w:color w:val="0000CC"/>
                <w:sz w:val="24"/>
                <w:szCs w:val="24"/>
                <w:lang w:val="nl-NL"/>
              </w:rPr>
              <w:t>:</w:t>
            </w:r>
          </w:p>
          <w:p w:rsidR="0030341D" w:rsidRPr="00D37728" w:rsidRDefault="0030341D" w:rsidP="00E01DC8">
            <w:pPr>
              <w:spacing w:after="0"/>
              <w:rPr>
                <w:color w:val="0000CC"/>
                <w:sz w:val="22"/>
                <w:lang w:val="nl-NL"/>
              </w:rPr>
            </w:pPr>
            <w:r w:rsidRPr="00D37728">
              <w:rPr>
                <w:color w:val="0000CC"/>
                <w:sz w:val="22"/>
                <w:lang w:val="nl-NL"/>
              </w:rPr>
              <w:t>- Như Kính gửi;</w:t>
            </w:r>
          </w:p>
          <w:p w:rsidR="0030341D" w:rsidRPr="003372C6" w:rsidRDefault="0030341D" w:rsidP="00E01DC8">
            <w:pPr>
              <w:spacing w:after="0"/>
              <w:rPr>
                <w:color w:val="0000CC"/>
                <w:sz w:val="22"/>
                <w:lang w:val="vi-VN"/>
              </w:rPr>
            </w:pPr>
            <w:r w:rsidRPr="00D37728">
              <w:rPr>
                <w:color w:val="0000CC"/>
                <w:sz w:val="22"/>
                <w:lang w:val="nl-NL"/>
              </w:rPr>
              <w:t>- Lưu Văn thư, TCKT.</w:t>
            </w:r>
          </w:p>
        </w:tc>
        <w:tc>
          <w:tcPr>
            <w:tcW w:w="4786" w:type="dxa"/>
          </w:tcPr>
          <w:p w:rsidR="0030341D" w:rsidRPr="00B94DFB" w:rsidRDefault="0030341D" w:rsidP="00E01DC8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r w:rsidRPr="00B94DFB">
              <w:rPr>
                <w:b/>
                <w:color w:val="0000CC"/>
                <w:sz w:val="28"/>
                <w:szCs w:val="28"/>
              </w:rPr>
              <w:t>GIÁM ĐỐC</w:t>
            </w:r>
          </w:p>
          <w:p w:rsidR="0030341D" w:rsidRPr="00B94DFB" w:rsidRDefault="0030341D" w:rsidP="00E01DC8">
            <w:pPr>
              <w:spacing w:after="0"/>
              <w:rPr>
                <w:sz w:val="28"/>
                <w:szCs w:val="28"/>
              </w:rPr>
            </w:pPr>
          </w:p>
          <w:p w:rsidR="0030341D" w:rsidRPr="00B94DFB" w:rsidRDefault="0030341D" w:rsidP="00E01DC8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30341D" w:rsidRPr="00B94DFB" w:rsidRDefault="0030341D" w:rsidP="00E01DC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341D" w:rsidRPr="00623AF2" w:rsidTr="00E01DC8">
        <w:tc>
          <w:tcPr>
            <w:tcW w:w="4785" w:type="dxa"/>
          </w:tcPr>
          <w:p w:rsidR="0030341D" w:rsidRPr="00623AF2" w:rsidRDefault="0030341D" w:rsidP="00E01DC8">
            <w:pPr>
              <w:spacing w:after="0"/>
              <w:rPr>
                <w:b/>
                <w:color w:val="0000CC"/>
              </w:rPr>
            </w:pPr>
          </w:p>
        </w:tc>
        <w:tc>
          <w:tcPr>
            <w:tcW w:w="4786" w:type="dxa"/>
          </w:tcPr>
          <w:p w:rsidR="0030341D" w:rsidRPr="00B94DFB" w:rsidRDefault="0030341D" w:rsidP="00E01DC8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Hạ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Bá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Chân</w:t>
            </w:r>
            <w:proofErr w:type="spellEnd"/>
          </w:p>
        </w:tc>
      </w:tr>
    </w:tbl>
    <w:p w:rsidR="0030341D" w:rsidRDefault="0030341D" w:rsidP="0030341D">
      <w:pPr>
        <w:spacing w:after="0"/>
      </w:pPr>
    </w:p>
    <w:p w:rsidR="0030341D" w:rsidRDefault="0030341D" w:rsidP="0030341D">
      <w:r>
        <w:br w:type="page"/>
      </w:r>
    </w:p>
    <w:p w:rsidR="0030341D" w:rsidRPr="00E028CF" w:rsidRDefault="0030341D" w:rsidP="0030341D">
      <w:pPr>
        <w:spacing w:after="0"/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  <w:r>
        <w:rPr>
          <w:b/>
          <w:color w:val="0000FF"/>
          <w:sz w:val="28"/>
          <w:szCs w:val="28"/>
          <w:lang w:val="vi-VN"/>
        </w:rPr>
        <w:lastRenderedPageBreak/>
        <w:t>B</w:t>
      </w:r>
      <w:r w:rsidRPr="00E028CF">
        <w:rPr>
          <w:b/>
          <w:color w:val="0000FF"/>
          <w:sz w:val="28"/>
          <w:szCs w:val="28"/>
        </w:rPr>
        <w:t>ẢNG KÊ CHI TIẾT</w:t>
      </w:r>
    </w:p>
    <w:p w:rsidR="0030341D" w:rsidRDefault="0030341D" w:rsidP="0030341D">
      <w:pPr>
        <w:spacing w:after="240"/>
        <w:jc w:val="center"/>
        <w:rPr>
          <w:i/>
          <w:color w:val="0000FF"/>
          <w:sz w:val="28"/>
          <w:szCs w:val="28"/>
        </w:rPr>
      </w:pPr>
      <w:r w:rsidRPr="00E028CF">
        <w:rPr>
          <w:i/>
          <w:color w:val="0000FF"/>
          <w:sz w:val="28"/>
          <w:szCs w:val="28"/>
        </w:rPr>
        <w:t>(</w:t>
      </w:r>
      <w:proofErr w:type="spellStart"/>
      <w:r w:rsidRPr="00E028CF">
        <w:rPr>
          <w:i/>
          <w:color w:val="0000FF"/>
          <w:sz w:val="28"/>
          <w:szCs w:val="28"/>
        </w:rPr>
        <w:t>Kèm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proofErr w:type="gramStart"/>
      <w:r w:rsidRPr="00E028CF">
        <w:rPr>
          <w:i/>
          <w:color w:val="0000FF"/>
          <w:sz w:val="28"/>
          <w:szCs w:val="28"/>
        </w:rPr>
        <w:t>theo</w:t>
      </w:r>
      <w:proofErr w:type="spellEnd"/>
      <w:proofErr w:type="gramEnd"/>
      <w:r w:rsidRPr="00E028CF">
        <w:rPr>
          <w:i/>
          <w:color w:val="0000FF"/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  <w:lang w:val="vi-VN"/>
        </w:rPr>
        <w:t>Thư mời báo giá</w:t>
      </w:r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ngày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</w:rPr>
        <w:t>06/01/2022</w:t>
      </w:r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của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Giám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đốc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Bệnh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viện</w:t>
      </w:r>
      <w:proofErr w:type="spellEnd"/>
      <w:r w:rsidRPr="00E028CF">
        <w:rPr>
          <w:i/>
          <w:color w:val="0000FF"/>
          <w:sz w:val="28"/>
          <w:szCs w:val="28"/>
        </w:rPr>
        <w:t>)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694"/>
        <w:gridCol w:w="3969"/>
        <w:gridCol w:w="1134"/>
        <w:gridCol w:w="992"/>
      </w:tblGrid>
      <w:tr w:rsidR="0030341D" w:rsidRPr="0003693C" w:rsidTr="00E01DC8">
        <w:trPr>
          <w:trHeight w:val="8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0369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0369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phận</w:t>
            </w:r>
            <w:proofErr w:type="spellEnd"/>
            <w:r w:rsidRPr="000369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0369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Đvt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b/>
                <w:bCs/>
                <w:color w:val="000000"/>
                <w:sz w:val="28"/>
                <w:szCs w:val="28"/>
              </w:rPr>
              <w:t>Slg</w:t>
            </w:r>
            <w:proofErr w:type="spellEnd"/>
          </w:p>
        </w:tc>
      </w:tr>
      <w:tr w:rsidR="0030341D" w:rsidRPr="0003693C" w:rsidTr="00E01DC8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Đào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 xml:space="preserve">HT2 T10C2,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Sảnh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T1C1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2</w:t>
            </w:r>
          </w:p>
        </w:tc>
      </w:tr>
      <w:tr w:rsidR="0030341D" w:rsidRPr="0003693C" w:rsidTr="00E01DC8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Quất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thế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HT2 T10C2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1</w:t>
            </w:r>
          </w:p>
        </w:tc>
      </w:tr>
      <w:tr w:rsidR="0030341D" w:rsidRPr="0003693C" w:rsidTr="00E01DC8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mâm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xôi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Sảng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T10C2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Chậu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3</w:t>
            </w:r>
          </w:p>
        </w:tc>
      </w:tr>
      <w:tr w:rsidR="0030341D" w:rsidRPr="0003693C" w:rsidTr="00E01DC8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khách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Giám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693C">
              <w:rPr>
                <w:color w:val="000000"/>
                <w:sz w:val="28"/>
                <w:szCs w:val="28"/>
              </w:rPr>
              <w:t>đốc</w:t>
            </w:r>
            <w:proofErr w:type="spellEnd"/>
            <w:r w:rsidRPr="0003693C">
              <w:rPr>
                <w:color w:val="000000"/>
                <w:sz w:val="28"/>
                <w:szCs w:val="28"/>
              </w:rPr>
              <w:t>, BGĐ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693C">
              <w:rPr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1D" w:rsidRPr="0003693C" w:rsidRDefault="0030341D" w:rsidP="00E01DC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3693C"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DA7492" w:rsidRDefault="00DA7492"/>
    <w:sectPr w:rsidR="00DA7492" w:rsidSect="003034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D"/>
    <w:rsid w:val="0030341D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A18B132A-4AFB-4D30-BB6C-3541267A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1D"/>
    <w:pPr>
      <w:spacing w:after="200" w:line="276" w:lineRule="auto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30341D"/>
  </w:style>
  <w:style w:type="paragraph" w:styleId="BalloonText">
    <w:name w:val="Balloon Text"/>
    <w:basedOn w:val="Normal"/>
    <w:link w:val="BalloonTextChar"/>
    <w:uiPriority w:val="99"/>
    <w:semiHidden/>
    <w:unhideWhenUsed/>
    <w:rsid w:val="0030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3</dc:creator>
  <cp:keywords/>
  <dc:description/>
  <cp:lastModifiedBy>NOI 3</cp:lastModifiedBy>
  <cp:revision>1</cp:revision>
  <cp:lastPrinted>2022-01-07T03:29:00Z</cp:lastPrinted>
  <dcterms:created xsi:type="dcterms:W3CDTF">2022-01-07T03:26:00Z</dcterms:created>
  <dcterms:modified xsi:type="dcterms:W3CDTF">2022-01-07T03:30:00Z</dcterms:modified>
</cp:coreProperties>
</file>